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57" w:rsidRDefault="009A27F2" w:rsidP="000D7352">
      <w:pPr>
        <w:jc w:val="center"/>
        <w:rPr>
          <w:b/>
          <w:sz w:val="28"/>
          <w:szCs w:val="28"/>
        </w:rPr>
      </w:pPr>
      <w:r w:rsidRPr="000D7352">
        <w:rPr>
          <w:b/>
          <w:noProof/>
          <w:sz w:val="144"/>
          <w:szCs w:val="144"/>
          <w:lang w:eastAsia="pl-PL"/>
        </w:rPr>
        <w:drawing>
          <wp:anchor distT="0" distB="0" distL="114300" distR="114300" simplePos="0" relativeHeight="251661312" behindDoc="1" locked="0" layoutInCell="1" allowOverlap="1" wp14:anchorId="3DA996AE" wp14:editId="2E0678B0">
            <wp:simplePos x="0" y="0"/>
            <wp:positionH relativeFrom="column">
              <wp:posOffset>738506</wp:posOffset>
            </wp:positionH>
            <wp:positionV relativeFrom="paragraph">
              <wp:posOffset>821690</wp:posOffset>
            </wp:positionV>
            <wp:extent cx="7715250" cy="4814789"/>
            <wp:effectExtent l="0" t="0" r="0" b="5080"/>
            <wp:wrapNone/>
            <wp:docPr id="4" name="Obraz 4" descr="C:\Users\Referent\Desktop\WNIOSEK_ZABURZENIA_PSYCHE\psyche_2022\zdjęcia do psyche\hd-wallpaper-g444a2f2e9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ferent\Desktop\WNIOSEK_ZABURZENIA_PSYCHE\psyche_2022\zdjęcia do psyche\hd-wallpaper-g444a2f2e9_1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705" cy="482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6FB" w:rsidRPr="00996237">
        <w:rPr>
          <w:b/>
          <w:sz w:val="28"/>
          <w:szCs w:val="28"/>
        </w:rPr>
        <w:t>Realizacja zadania</w:t>
      </w:r>
      <w:r w:rsidR="00EE1E55" w:rsidRPr="00996237">
        <w:rPr>
          <w:b/>
          <w:sz w:val="28"/>
          <w:szCs w:val="28"/>
        </w:rPr>
        <w:t xml:space="preserve"> Województwa Śląskiego z zakresu zdrowia publicznego w 2022 r. pn. Promocja zdrowia psychicznego</w:t>
      </w:r>
      <w:r w:rsidR="00996237" w:rsidRPr="00996237">
        <w:rPr>
          <w:b/>
          <w:sz w:val="28"/>
          <w:szCs w:val="28"/>
        </w:rPr>
        <w:t xml:space="preserve">                </w:t>
      </w:r>
      <w:r w:rsidR="00EE1E55" w:rsidRPr="00996237">
        <w:rPr>
          <w:b/>
          <w:sz w:val="28"/>
          <w:szCs w:val="28"/>
        </w:rPr>
        <w:t xml:space="preserve"> i zapobieganie zaburzeniom psychicznym wśród osób aktywnych zawodowo</w:t>
      </w:r>
      <w:r w:rsidR="00446AB8" w:rsidRPr="00996237">
        <w:rPr>
          <w:b/>
          <w:sz w:val="28"/>
          <w:szCs w:val="28"/>
        </w:rPr>
        <w:t>, realizowanego przez Dąbrowskie Stowarzyszenie Na Rzecz Osób Niepełnosprawnych „Otwarte Serca”</w:t>
      </w:r>
    </w:p>
    <w:p w:rsidR="00604557" w:rsidRDefault="00604557" w:rsidP="00996237">
      <w:pPr>
        <w:jc w:val="center"/>
        <w:rPr>
          <w:b/>
          <w:sz w:val="28"/>
          <w:szCs w:val="28"/>
        </w:rPr>
      </w:pPr>
    </w:p>
    <w:p w:rsidR="000D7352" w:rsidRPr="000D7352" w:rsidRDefault="000D7352" w:rsidP="009A27F2">
      <w:pPr>
        <w:spacing w:after="0" w:line="240" w:lineRule="auto"/>
        <w:jc w:val="center"/>
        <w:rPr>
          <w:b/>
          <w:color w:val="FFFF00"/>
          <w:sz w:val="144"/>
          <w:szCs w:val="144"/>
        </w:rPr>
      </w:pPr>
      <w:r>
        <w:rPr>
          <w:b/>
          <w:color w:val="FFFF00"/>
          <w:sz w:val="144"/>
          <w:szCs w:val="144"/>
        </w:rPr>
        <w:t>DOBROSTAN</w:t>
      </w:r>
    </w:p>
    <w:p w:rsidR="000D7352" w:rsidRPr="00081328" w:rsidRDefault="000D7352" w:rsidP="009A27F2">
      <w:pPr>
        <w:spacing w:after="0" w:line="240" w:lineRule="auto"/>
        <w:jc w:val="center"/>
        <w:rPr>
          <w:b/>
          <w:color w:val="FFFF00"/>
          <w:sz w:val="144"/>
          <w:szCs w:val="144"/>
        </w:rPr>
      </w:pPr>
      <w:r w:rsidRPr="00081328">
        <w:rPr>
          <w:b/>
          <w:color w:val="FFFF00"/>
          <w:sz w:val="144"/>
          <w:szCs w:val="144"/>
        </w:rPr>
        <w:t>JAKO CEBULOWY MODEL SZCZĘŚCIA</w:t>
      </w:r>
    </w:p>
    <w:p w:rsidR="005E3884" w:rsidRPr="001C6296" w:rsidRDefault="005E3884" w:rsidP="00720E13">
      <w:pPr>
        <w:spacing w:after="0" w:line="240" w:lineRule="auto"/>
        <w:jc w:val="center"/>
        <w:rPr>
          <w:rFonts w:ascii="Arial Black" w:hAnsi="Arial Black"/>
          <w:b/>
          <w:color w:val="FFFF66"/>
          <w:sz w:val="36"/>
          <w:szCs w:val="36"/>
        </w:rPr>
      </w:pPr>
      <w:r w:rsidRPr="001C6296">
        <w:rPr>
          <w:rFonts w:ascii="Arial Black" w:hAnsi="Arial Black"/>
          <w:b/>
          <w:color w:val="FFFF66"/>
          <w:sz w:val="36"/>
          <w:szCs w:val="36"/>
        </w:rPr>
        <w:t>WZMOC</w:t>
      </w:r>
      <w:bookmarkStart w:id="0" w:name="_GoBack"/>
      <w:bookmarkEnd w:id="0"/>
      <w:r w:rsidRPr="001C6296">
        <w:rPr>
          <w:rFonts w:ascii="Arial Black" w:hAnsi="Arial Black"/>
          <w:b/>
          <w:color w:val="FFFF66"/>
          <w:sz w:val="36"/>
          <w:szCs w:val="36"/>
        </w:rPr>
        <w:t>NIJ SWÓJ POTENCJAŁ</w:t>
      </w:r>
    </w:p>
    <w:p w:rsidR="005E3884" w:rsidRPr="001C6296" w:rsidRDefault="005E3884" w:rsidP="00720E13">
      <w:pPr>
        <w:spacing w:after="0" w:line="240" w:lineRule="auto"/>
        <w:jc w:val="center"/>
        <w:rPr>
          <w:rFonts w:ascii="Arial Black" w:hAnsi="Arial Black"/>
          <w:b/>
          <w:color w:val="FFFF66"/>
          <w:sz w:val="36"/>
          <w:szCs w:val="36"/>
        </w:rPr>
      </w:pPr>
      <w:r w:rsidRPr="001C6296">
        <w:rPr>
          <w:rFonts w:ascii="Arial Black" w:hAnsi="Arial Black"/>
          <w:b/>
          <w:color w:val="FFFF66"/>
          <w:sz w:val="36"/>
          <w:szCs w:val="36"/>
        </w:rPr>
        <w:t>ODKRYJ ZASOBY</w:t>
      </w:r>
    </w:p>
    <w:p w:rsidR="005E3884" w:rsidRPr="001C6296" w:rsidRDefault="000E00F7" w:rsidP="000E00F7">
      <w:pPr>
        <w:spacing w:after="0" w:line="240" w:lineRule="auto"/>
        <w:jc w:val="center"/>
        <w:rPr>
          <w:rFonts w:ascii="Arial Black" w:hAnsi="Arial Black"/>
          <w:b/>
          <w:color w:val="FFFF66"/>
          <w:sz w:val="36"/>
          <w:szCs w:val="36"/>
        </w:rPr>
      </w:pPr>
      <w:r>
        <w:rPr>
          <w:rFonts w:ascii="Arial Black" w:hAnsi="Arial Black"/>
          <w:b/>
          <w:color w:val="FFFF66"/>
          <w:sz w:val="36"/>
          <w:szCs w:val="36"/>
        </w:rPr>
        <w:t xml:space="preserve">   </w:t>
      </w:r>
      <w:r w:rsidR="00D14377" w:rsidRPr="001C6296">
        <w:rPr>
          <w:rFonts w:ascii="Arial Black" w:hAnsi="Arial Black"/>
          <w:b/>
          <w:color w:val="FFFF66"/>
          <w:sz w:val="36"/>
          <w:szCs w:val="36"/>
        </w:rPr>
        <w:t>UKSZTAŁTUJ SWOJE ŻYCIE W POZYTYWNYCH EMOCJACH</w:t>
      </w:r>
    </w:p>
    <w:p w:rsidR="00151E13" w:rsidRPr="001C6296" w:rsidRDefault="00151E13" w:rsidP="001C6296">
      <w:pPr>
        <w:spacing w:after="0" w:line="240" w:lineRule="auto"/>
        <w:jc w:val="center"/>
        <w:rPr>
          <w:rFonts w:ascii="Arial Black" w:hAnsi="Arial Black"/>
          <w:b/>
          <w:color w:val="FFFFFF" w:themeColor="background1"/>
          <w:sz w:val="36"/>
          <w:szCs w:val="36"/>
        </w:rPr>
      </w:pPr>
      <w:r w:rsidRPr="00081328">
        <w:rPr>
          <w:rFonts w:ascii="Arial Black" w:hAnsi="Arial Black"/>
          <w:b/>
          <w:color w:val="FFFFFF" w:themeColor="background1"/>
          <w:sz w:val="36"/>
          <w:szCs w:val="36"/>
        </w:rPr>
        <w:t>POCZUJ FLOW</w:t>
      </w:r>
    </w:p>
    <w:p w:rsidR="002879C8" w:rsidRPr="00B40A33" w:rsidRDefault="00151E13" w:rsidP="009A27F2">
      <w:pPr>
        <w:spacing w:after="0" w:line="240" w:lineRule="auto"/>
        <w:jc w:val="center"/>
        <w:rPr>
          <w:b/>
          <w:sz w:val="28"/>
          <w:szCs w:val="28"/>
        </w:rPr>
      </w:pPr>
      <w:r w:rsidRPr="00B40A33">
        <w:rPr>
          <w:b/>
          <w:sz w:val="28"/>
          <w:szCs w:val="28"/>
        </w:rPr>
        <w:t xml:space="preserve">Techniki </w:t>
      </w:r>
      <w:r w:rsidR="004512E8" w:rsidRPr="00B40A33">
        <w:rPr>
          <w:b/>
          <w:sz w:val="28"/>
          <w:szCs w:val="28"/>
        </w:rPr>
        <w:t xml:space="preserve">osiągnięcia dobrostanu </w:t>
      </w:r>
      <w:r w:rsidR="002879C8" w:rsidRPr="00B40A33">
        <w:rPr>
          <w:b/>
          <w:sz w:val="28"/>
          <w:szCs w:val="28"/>
        </w:rPr>
        <w:t>poznasz</w:t>
      </w:r>
      <w:r w:rsidR="004512E8" w:rsidRPr="00B40A33">
        <w:rPr>
          <w:b/>
          <w:sz w:val="28"/>
          <w:szCs w:val="28"/>
        </w:rPr>
        <w:t xml:space="preserve"> podczas </w:t>
      </w:r>
      <w:r w:rsidR="002879C8" w:rsidRPr="00B40A33">
        <w:rPr>
          <w:b/>
          <w:color w:val="FF0000"/>
          <w:sz w:val="28"/>
          <w:szCs w:val="28"/>
        </w:rPr>
        <w:t>BEZPŁATNYCH</w:t>
      </w:r>
      <w:r w:rsidR="002879C8" w:rsidRPr="00B40A33">
        <w:rPr>
          <w:b/>
          <w:sz w:val="28"/>
          <w:szCs w:val="28"/>
        </w:rPr>
        <w:t xml:space="preserve"> </w:t>
      </w:r>
      <w:r w:rsidR="004512E8" w:rsidRPr="00B40A33">
        <w:rPr>
          <w:b/>
          <w:sz w:val="28"/>
          <w:szCs w:val="28"/>
        </w:rPr>
        <w:t>warsztatów</w:t>
      </w:r>
      <w:r w:rsidR="002879C8" w:rsidRPr="00B40A33">
        <w:rPr>
          <w:b/>
          <w:sz w:val="28"/>
          <w:szCs w:val="28"/>
        </w:rPr>
        <w:t>. Oferujemy:</w:t>
      </w:r>
    </w:p>
    <w:p w:rsidR="002879C8" w:rsidRPr="00B40A33" w:rsidRDefault="002879C8" w:rsidP="005E3884">
      <w:pPr>
        <w:spacing w:after="0" w:line="240" w:lineRule="auto"/>
        <w:rPr>
          <w:b/>
          <w:sz w:val="28"/>
          <w:szCs w:val="28"/>
        </w:rPr>
      </w:pPr>
    </w:p>
    <w:p w:rsidR="002879C8" w:rsidRPr="00B40A33" w:rsidRDefault="002879C8" w:rsidP="005E3884">
      <w:pPr>
        <w:spacing w:after="0" w:line="240" w:lineRule="auto"/>
        <w:rPr>
          <w:b/>
          <w:sz w:val="28"/>
          <w:szCs w:val="28"/>
        </w:rPr>
      </w:pPr>
      <w:r w:rsidRPr="00B40A33">
        <w:rPr>
          <w:b/>
          <w:sz w:val="28"/>
          <w:szCs w:val="28"/>
          <w:highlight w:val="yellow"/>
        </w:rPr>
        <w:t>WARSZTATY ROZWOJOWE:</w:t>
      </w:r>
      <w:r w:rsidRPr="00B40A33">
        <w:rPr>
          <w:b/>
          <w:sz w:val="28"/>
          <w:szCs w:val="28"/>
        </w:rPr>
        <w:t xml:space="preserve"> </w:t>
      </w:r>
    </w:p>
    <w:p w:rsidR="00AE600B" w:rsidRPr="00B40A33" w:rsidRDefault="00AE600B" w:rsidP="005E3884">
      <w:pPr>
        <w:spacing w:after="0" w:line="240" w:lineRule="auto"/>
        <w:rPr>
          <w:b/>
          <w:sz w:val="28"/>
          <w:szCs w:val="28"/>
        </w:rPr>
      </w:pPr>
    </w:p>
    <w:p w:rsidR="002879C8" w:rsidRPr="00B40A33" w:rsidRDefault="00081328" w:rsidP="00B40A33">
      <w:pPr>
        <w:pStyle w:val="Akapitzlist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0D7352">
        <w:rPr>
          <w:b/>
          <w:noProof/>
          <w:sz w:val="144"/>
          <w:szCs w:val="144"/>
          <w:lang w:eastAsia="pl-PL"/>
        </w:rPr>
        <w:drawing>
          <wp:anchor distT="0" distB="0" distL="114300" distR="114300" simplePos="0" relativeHeight="251663360" behindDoc="1" locked="0" layoutInCell="1" allowOverlap="1" wp14:anchorId="7A506B25" wp14:editId="7A2B720F">
            <wp:simplePos x="0" y="0"/>
            <wp:positionH relativeFrom="column">
              <wp:posOffset>6651625</wp:posOffset>
            </wp:positionH>
            <wp:positionV relativeFrom="paragraph">
              <wp:posOffset>-635</wp:posOffset>
            </wp:positionV>
            <wp:extent cx="2809875" cy="1633220"/>
            <wp:effectExtent l="0" t="0" r="9525" b="5080"/>
            <wp:wrapNone/>
            <wp:docPr id="6" name="Obraz 6" descr="C:\Users\Referent\Desktop\WNIOSEK_ZABURZENIA_PSYCHE\psyche_2022\zdjęcia do psyche\sun-g8ae61b849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ferent\Desktop\WNIOSEK_ZABURZENIA_PSYCHE\psyche_2022\zdjęcia do psyche\sun-g8ae61b849_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C8" w:rsidRPr="00B40A33">
        <w:rPr>
          <w:b/>
          <w:sz w:val="28"/>
          <w:szCs w:val="28"/>
        </w:rPr>
        <w:t>ODPORNOŚĆ PSYCHICZNA – W HARMONII I POCZUCIU WPŁ</w:t>
      </w:r>
      <w:r w:rsidR="00C45110" w:rsidRPr="00B40A33">
        <w:rPr>
          <w:b/>
          <w:sz w:val="28"/>
          <w:szCs w:val="28"/>
        </w:rPr>
        <w:t xml:space="preserve">YWU </w:t>
      </w:r>
      <w:r w:rsidR="00AE600B" w:rsidRPr="00B40A33">
        <w:rPr>
          <w:b/>
          <w:sz w:val="28"/>
          <w:szCs w:val="28"/>
        </w:rPr>
        <w:t xml:space="preserve">– czy opinia innych </w:t>
      </w:r>
      <w:r w:rsidR="00AE600B" w:rsidRPr="00081328">
        <w:rPr>
          <w:b/>
          <w:color w:val="FFFFFF" w:themeColor="background1"/>
          <w:sz w:val="28"/>
          <w:szCs w:val="28"/>
        </w:rPr>
        <w:t xml:space="preserve">ma znaczenie </w:t>
      </w:r>
    </w:p>
    <w:p w:rsidR="00C45110" w:rsidRPr="00B40A33" w:rsidRDefault="00C45110" w:rsidP="00B40A33">
      <w:pPr>
        <w:pStyle w:val="Akapitzlist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B40A33">
        <w:rPr>
          <w:b/>
          <w:sz w:val="28"/>
          <w:szCs w:val="28"/>
        </w:rPr>
        <w:t xml:space="preserve">ASERTYWNOŚĆ W PRACY I W DOMU </w:t>
      </w:r>
      <w:r w:rsidR="00AE600B" w:rsidRPr="00B40A33">
        <w:rPr>
          <w:b/>
          <w:sz w:val="28"/>
          <w:szCs w:val="28"/>
        </w:rPr>
        <w:t xml:space="preserve"> - złe nawyki a zdrowe, lepsze życie </w:t>
      </w:r>
    </w:p>
    <w:p w:rsidR="00AE600B" w:rsidRPr="00B40A33" w:rsidRDefault="00AE600B" w:rsidP="00B40A33">
      <w:pPr>
        <w:pStyle w:val="Akapitzlist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B40A33">
        <w:rPr>
          <w:b/>
          <w:sz w:val="28"/>
          <w:szCs w:val="28"/>
        </w:rPr>
        <w:t xml:space="preserve">BUDOWANIE PEWNOŚCI SIEBIE – BHP zdrowego stylu życia </w:t>
      </w:r>
    </w:p>
    <w:p w:rsidR="00AE600B" w:rsidRPr="00B40A33" w:rsidRDefault="00AE600B" w:rsidP="005E3884">
      <w:pPr>
        <w:spacing w:after="0" w:line="240" w:lineRule="auto"/>
        <w:rPr>
          <w:b/>
          <w:sz w:val="28"/>
          <w:szCs w:val="28"/>
        </w:rPr>
      </w:pPr>
    </w:p>
    <w:p w:rsidR="00AE600B" w:rsidRPr="00B40A33" w:rsidRDefault="00AE600B" w:rsidP="005E3884">
      <w:pPr>
        <w:spacing w:after="0" w:line="240" w:lineRule="auto"/>
        <w:rPr>
          <w:b/>
          <w:sz w:val="28"/>
          <w:szCs w:val="28"/>
        </w:rPr>
      </w:pPr>
      <w:r w:rsidRPr="00B40A33">
        <w:rPr>
          <w:b/>
          <w:sz w:val="28"/>
          <w:szCs w:val="28"/>
          <w:highlight w:val="yellow"/>
        </w:rPr>
        <w:t>WARSZTATY WYTCHNIENIOWE:</w:t>
      </w:r>
    </w:p>
    <w:p w:rsidR="00AE600B" w:rsidRPr="00B40A33" w:rsidRDefault="00AE600B" w:rsidP="005E3884">
      <w:pPr>
        <w:spacing w:after="0" w:line="240" w:lineRule="auto"/>
        <w:rPr>
          <w:b/>
          <w:sz w:val="28"/>
          <w:szCs w:val="28"/>
        </w:rPr>
      </w:pPr>
    </w:p>
    <w:p w:rsidR="00AE600B" w:rsidRPr="00B40A33" w:rsidRDefault="00AE600B" w:rsidP="00B40A33">
      <w:pPr>
        <w:pStyle w:val="Akapitzlist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B40A33">
        <w:rPr>
          <w:b/>
          <w:sz w:val="28"/>
          <w:szCs w:val="28"/>
        </w:rPr>
        <w:t xml:space="preserve">HOLISTIC – dobre samopoczucie a dieta </w:t>
      </w:r>
      <w:r w:rsidR="009E0F8B" w:rsidRPr="00B40A33">
        <w:rPr>
          <w:b/>
          <w:sz w:val="28"/>
          <w:szCs w:val="28"/>
        </w:rPr>
        <w:t xml:space="preserve">– warsztaty dietetyczne </w:t>
      </w:r>
    </w:p>
    <w:p w:rsidR="009E0F8B" w:rsidRPr="00B40A33" w:rsidRDefault="009E0F8B" w:rsidP="00B40A33">
      <w:pPr>
        <w:pStyle w:val="Akapitzlist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B40A33">
        <w:rPr>
          <w:b/>
          <w:sz w:val="28"/>
          <w:szCs w:val="28"/>
        </w:rPr>
        <w:t xml:space="preserve">BĄDŹ JAK DA VINCI – malarstwo intuicyjne – kreatywna podróż duszy </w:t>
      </w:r>
    </w:p>
    <w:p w:rsidR="009E0F8B" w:rsidRPr="00B40A33" w:rsidRDefault="009E0F8B" w:rsidP="00B40A33">
      <w:pPr>
        <w:pStyle w:val="Akapitzlist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B40A33">
        <w:rPr>
          <w:b/>
          <w:sz w:val="28"/>
          <w:szCs w:val="28"/>
        </w:rPr>
        <w:t xml:space="preserve">ART. BAG – artystyczna </w:t>
      </w:r>
      <w:r w:rsidR="00720E13" w:rsidRPr="00B40A33">
        <w:rPr>
          <w:b/>
          <w:sz w:val="28"/>
          <w:szCs w:val="28"/>
        </w:rPr>
        <w:t xml:space="preserve">torba, którą sam tworzysz </w:t>
      </w:r>
    </w:p>
    <w:p w:rsidR="00720E13" w:rsidRPr="00B40A33" w:rsidRDefault="004A306B" w:rsidP="00B40A33">
      <w:pPr>
        <w:pStyle w:val="Akapitzlist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1BEF5029" wp14:editId="46E3025F">
            <wp:simplePos x="0" y="0"/>
            <wp:positionH relativeFrom="column">
              <wp:posOffset>4681855</wp:posOffset>
            </wp:positionH>
            <wp:positionV relativeFrom="paragraph">
              <wp:posOffset>-1905</wp:posOffset>
            </wp:positionV>
            <wp:extent cx="3093720" cy="1600200"/>
            <wp:effectExtent l="0" t="0" r="0" b="0"/>
            <wp:wrapNone/>
            <wp:docPr id="1" name="Obraz 1" descr="C:\Users\Referent\Desktop\WNIOSEK_ZABURZENIA_PSYCHE\psyche_2022\zdjęcia do psyche\freedom-ge5358a1ba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ferent\Desktop\WNIOSEK_ZABURZENIA_PSYCHE\psyche_2022\zdjęcia do psyche\freedom-ge5358a1ba_1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E13" w:rsidRPr="00B40A33">
        <w:rPr>
          <w:b/>
          <w:sz w:val="28"/>
          <w:szCs w:val="28"/>
        </w:rPr>
        <w:t xml:space="preserve">OXYGEN – kreacja lasu w słoiku </w:t>
      </w:r>
    </w:p>
    <w:p w:rsidR="00720E13" w:rsidRPr="00B40A33" w:rsidRDefault="00720E13" w:rsidP="005E3884">
      <w:pPr>
        <w:spacing w:after="0" w:line="240" w:lineRule="auto"/>
        <w:rPr>
          <w:b/>
          <w:sz w:val="28"/>
          <w:szCs w:val="28"/>
        </w:rPr>
      </w:pPr>
    </w:p>
    <w:p w:rsidR="00720E13" w:rsidRPr="00B40A33" w:rsidRDefault="00720E13" w:rsidP="005E3884">
      <w:pPr>
        <w:spacing w:after="0" w:line="240" w:lineRule="auto"/>
        <w:rPr>
          <w:b/>
          <w:sz w:val="28"/>
          <w:szCs w:val="28"/>
        </w:rPr>
      </w:pPr>
      <w:r w:rsidRPr="00B40A33">
        <w:rPr>
          <w:b/>
          <w:sz w:val="28"/>
          <w:szCs w:val="28"/>
          <w:highlight w:val="yellow"/>
        </w:rPr>
        <w:t>TRENINGI MOTYWACYJNE</w:t>
      </w:r>
    </w:p>
    <w:p w:rsidR="00720E13" w:rsidRPr="00B40A33" w:rsidRDefault="00720E13" w:rsidP="005E3884">
      <w:pPr>
        <w:spacing w:after="0" w:line="240" w:lineRule="auto"/>
        <w:rPr>
          <w:b/>
          <w:sz w:val="28"/>
          <w:szCs w:val="28"/>
        </w:rPr>
      </w:pPr>
    </w:p>
    <w:p w:rsidR="00720E13" w:rsidRPr="00B40A33" w:rsidRDefault="00720E13" w:rsidP="00B40A33">
      <w:pPr>
        <w:pStyle w:val="Akapitzlist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B40A33">
        <w:rPr>
          <w:b/>
          <w:sz w:val="28"/>
          <w:szCs w:val="28"/>
        </w:rPr>
        <w:t xml:space="preserve">Indywidualne sesje life coachingowe </w:t>
      </w:r>
    </w:p>
    <w:p w:rsidR="00720E13" w:rsidRPr="00B40A33" w:rsidRDefault="00720E13" w:rsidP="00B40A33">
      <w:pPr>
        <w:pStyle w:val="Akapitzlist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B40A33">
        <w:rPr>
          <w:b/>
          <w:sz w:val="28"/>
          <w:szCs w:val="28"/>
        </w:rPr>
        <w:t xml:space="preserve">Treningi oddechowe z wykorzystaniem Biofeedback </w:t>
      </w:r>
    </w:p>
    <w:p w:rsidR="00B40A33" w:rsidRPr="00B40A33" w:rsidRDefault="00B40A33" w:rsidP="00B40A33">
      <w:pPr>
        <w:spacing w:after="0" w:line="240" w:lineRule="auto"/>
        <w:jc w:val="center"/>
        <w:rPr>
          <w:b/>
          <w:sz w:val="28"/>
          <w:szCs w:val="28"/>
        </w:rPr>
      </w:pPr>
    </w:p>
    <w:p w:rsidR="00B40A33" w:rsidRDefault="00B40A33" w:rsidP="00B40A33">
      <w:pPr>
        <w:spacing w:after="0" w:line="240" w:lineRule="auto"/>
        <w:jc w:val="center"/>
        <w:rPr>
          <w:b/>
          <w:sz w:val="28"/>
          <w:szCs w:val="28"/>
        </w:rPr>
      </w:pPr>
    </w:p>
    <w:p w:rsidR="00AE600B" w:rsidRPr="005E3884" w:rsidRDefault="00732151" w:rsidP="00B40A3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informacje na FB (OtwarteSerca) oraz pod numerem telefonu: 32-2619144</w:t>
      </w:r>
    </w:p>
    <w:p w:rsidR="000D7352" w:rsidRPr="00675087" w:rsidRDefault="00675087" w:rsidP="000D7352">
      <w:pPr>
        <w:rPr>
          <w:b/>
          <w:sz w:val="20"/>
          <w:szCs w:val="20"/>
        </w:rPr>
      </w:pPr>
      <w:r w:rsidRPr="00675087">
        <w:rPr>
          <w:b/>
          <w:noProof/>
          <w:color w:val="FFFFFF" w:themeColor="background1"/>
          <w:sz w:val="20"/>
          <w:szCs w:val="20"/>
          <w:lang w:eastAsia="pl-PL"/>
        </w:rPr>
        <w:t>ZAJĘCIA</w:t>
      </w:r>
      <w:r w:rsidRPr="00675087">
        <w:rPr>
          <w:b/>
          <w:noProof/>
          <w:sz w:val="20"/>
          <w:szCs w:val="20"/>
          <w:lang w:eastAsia="pl-PL"/>
        </w:rPr>
        <w:t xml:space="preserve"> </w:t>
      </w:r>
    </w:p>
    <w:p w:rsidR="000D7352" w:rsidRDefault="004A306B" w:rsidP="004A306B">
      <w:pPr>
        <w:jc w:val="right"/>
        <w:rPr>
          <w:b/>
          <w:sz w:val="28"/>
          <w:szCs w:val="28"/>
        </w:rPr>
      </w:pPr>
      <w:r>
        <w:rPr>
          <w:b/>
          <w:noProof/>
          <w:sz w:val="144"/>
          <w:szCs w:val="144"/>
          <w:lang w:eastAsia="pl-PL"/>
        </w:rPr>
        <w:drawing>
          <wp:anchor distT="0" distB="0" distL="114300" distR="114300" simplePos="0" relativeHeight="251664384" behindDoc="1" locked="0" layoutInCell="1" allowOverlap="1" wp14:anchorId="0A4F8AD5" wp14:editId="288DBEC2">
            <wp:simplePos x="0" y="0"/>
            <wp:positionH relativeFrom="column">
              <wp:posOffset>452755</wp:posOffset>
            </wp:positionH>
            <wp:positionV relativeFrom="paragraph">
              <wp:posOffset>33020</wp:posOffset>
            </wp:positionV>
            <wp:extent cx="2066925" cy="1377950"/>
            <wp:effectExtent l="0" t="0" r="9525" b="0"/>
            <wp:wrapNone/>
            <wp:docPr id="8" name="Obraz 8" descr="C:\Users\Referent\Desktop\WNIOSEK_ZABURZENIA_PSYCHE\psyche_2022\zdjęcia do psyche\sunset-g03050fc8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ferent\Desktop\WNIOSEK_ZABURZENIA_PSYCHE\psyche_2022\zdjęcia do psyche\sunset-g03050fc87_19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06B" w:rsidRDefault="004A306B" w:rsidP="004A306B">
      <w:pPr>
        <w:jc w:val="right"/>
        <w:rPr>
          <w:b/>
          <w:sz w:val="28"/>
          <w:szCs w:val="28"/>
        </w:rPr>
      </w:pPr>
    </w:p>
    <w:p w:rsidR="004A306B" w:rsidRDefault="004A306B" w:rsidP="004A306B">
      <w:pPr>
        <w:jc w:val="right"/>
        <w:rPr>
          <w:b/>
          <w:sz w:val="28"/>
          <w:szCs w:val="28"/>
        </w:rPr>
      </w:pPr>
    </w:p>
    <w:p w:rsidR="004A306B" w:rsidRDefault="00675087" w:rsidP="004A306B">
      <w:pPr>
        <w:spacing w:after="0" w:line="240" w:lineRule="auto"/>
        <w:ind w:left="4956" w:firstLine="708"/>
        <w:jc w:val="right"/>
        <w:rPr>
          <w:b/>
          <w:color w:val="C00000"/>
          <w:sz w:val="24"/>
          <w:szCs w:val="24"/>
        </w:rPr>
      </w:pPr>
      <w:r w:rsidRPr="004A306B">
        <w:rPr>
          <w:b/>
          <w:color w:val="C00000"/>
          <w:sz w:val="24"/>
          <w:szCs w:val="24"/>
        </w:rPr>
        <w:t xml:space="preserve">DZIAŁANIA BĘDĄ REALIOWANE </w:t>
      </w:r>
      <w:r w:rsidR="004A306B" w:rsidRPr="004A306B">
        <w:rPr>
          <w:b/>
          <w:color w:val="C00000"/>
          <w:sz w:val="24"/>
          <w:szCs w:val="24"/>
        </w:rPr>
        <w:t xml:space="preserve">w siedzibie WARSZTATU TERAPII ZAJĘCIOWEJ </w:t>
      </w:r>
    </w:p>
    <w:p w:rsidR="004A306B" w:rsidRPr="004A306B" w:rsidRDefault="004A306B" w:rsidP="004A306B">
      <w:pPr>
        <w:spacing w:after="0" w:line="240" w:lineRule="auto"/>
        <w:ind w:left="4956" w:firstLine="708"/>
        <w:jc w:val="right"/>
        <w:rPr>
          <w:b/>
          <w:color w:val="C00000"/>
          <w:sz w:val="24"/>
          <w:szCs w:val="24"/>
        </w:rPr>
      </w:pPr>
      <w:r w:rsidRPr="004A306B">
        <w:rPr>
          <w:b/>
          <w:color w:val="C00000"/>
          <w:sz w:val="24"/>
          <w:szCs w:val="24"/>
        </w:rPr>
        <w:t xml:space="preserve">W DĄBROWIE GÓRNICZEJ </w:t>
      </w:r>
    </w:p>
    <w:p w:rsidR="000D7352" w:rsidRPr="004A306B" w:rsidRDefault="00675087" w:rsidP="004A306B">
      <w:pPr>
        <w:spacing w:after="0" w:line="240" w:lineRule="auto"/>
        <w:jc w:val="right"/>
        <w:rPr>
          <w:b/>
          <w:color w:val="C00000"/>
          <w:sz w:val="24"/>
          <w:szCs w:val="24"/>
        </w:rPr>
      </w:pPr>
      <w:r w:rsidRPr="004A306B">
        <w:rPr>
          <w:b/>
          <w:color w:val="C00000"/>
          <w:sz w:val="24"/>
          <w:szCs w:val="24"/>
        </w:rPr>
        <w:t xml:space="preserve">DO KOŃCA PAŹDZIERNIKA 2022 roku </w:t>
      </w:r>
    </w:p>
    <w:sectPr w:rsidR="000D7352" w:rsidRPr="004A306B" w:rsidSect="00D846FB">
      <w:headerReference w:type="default" r:id="rId11"/>
      <w:footerReference w:type="default" r:id="rId12"/>
      <w:pgSz w:w="16839" w:h="23814" w:code="8"/>
      <w:pgMar w:top="24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799" w:rsidRDefault="00834799" w:rsidP="00D846FB">
      <w:pPr>
        <w:spacing w:after="0" w:line="240" w:lineRule="auto"/>
      </w:pPr>
      <w:r>
        <w:separator/>
      </w:r>
    </w:p>
  </w:endnote>
  <w:endnote w:type="continuationSeparator" w:id="0">
    <w:p w:rsidR="00834799" w:rsidRDefault="00834799" w:rsidP="00D8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ple Chancery">
    <w:altName w:val="APPLE CHANCERY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37" w:rsidRPr="00996237" w:rsidRDefault="00996237" w:rsidP="00996237">
    <w:pPr>
      <w:pStyle w:val="Stopka"/>
      <w:jc w:val="center"/>
      <w:rPr>
        <w:b/>
        <w:sz w:val="52"/>
        <w:szCs w:val="52"/>
      </w:rPr>
    </w:pPr>
    <w:r w:rsidRPr="00996237">
      <w:rPr>
        <w:b/>
        <w:sz w:val="52"/>
        <w:szCs w:val="52"/>
      </w:rPr>
      <w:t>Dofinansowano z budżetu Samorządu Województwa Śląskiego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799" w:rsidRDefault="00834799" w:rsidP="00D846FB">
      <w:pPr>
        <w:spacing w:after="0" w:line="240" w:lineRule="auto"/>
      </w:pPr>
      <w:r>
        <w:separator/>
      </w:r>
    </w:p>
  </w:footnote>
  <w:footnote w:type="continuationSeparator" w:id="0">
    <w:p w:rsidR="00834799" w:rsidRDefault="00834799" w:rsidP="00D84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FB" w:rsidRDefault="00D846FB">
    <w:pPr>
      <w:pStyle w:val="Nagwek"/>
    </w:pPr>
    <w:r w:rsidRPr="00293630">
      <w:rPr>
        <w:rFonts w:ascii="Bookman Old Style" w:hAnsi="Bookman Old Style" w:cs="Apple Chancery"/>
        <w:noProof/>
        <w:lang w:eastAsia="pl-PL"/>
      </w:rPr>
      <w:drawing>
        <wp:anchor distT="0" distB="0" distL="114300" distR="114300" simplePos="0" relativeHeight="251661312" behindDoc="0" locked="0" layoutInCell="1" allowOverlap="1" wp14:anchorId="3D4DA27A" wp14:editId="665EEA53">
          <wp:simplePos x="0" y="0"/>
          <wp:positionH relativeFrom="column">
            <wp:posOffset>-90170</wp:posOffset>
          </wp:positionH>
          <wp:positionV relativeFrom="paragraph">
            <wp:posOffset>-368935</wp:posOffset>
          </wp:positionV>
          <wp:extent cx="3048000" cy="1593215"/>
          <wp:effectExtent l="0" t="0" r="0" b="698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59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506158" wp14:editId="40B35C16">
          <wp:simplePos x="0" y="0"/>
          <wp:positionH relativeFrom="column">
            <wp:posOffset>7320280</wp:posOffset>
          </wp:positionH>
          <wp:positionV relativeFrom="paragraph">
            <wp:posOffset>-68580</wp:posOffset>
          </wp:positionV>
          <wp:extent cx="1724025" cy="1066800"/>
          <wp:effectExtent l="0" t="0" r="9525" b="0"/>
          <wp:wrapNone/>
          <wp:docPr id="17" name="Obraz 17" descr="E:\KAROLINA_PRYWATNE\PRYWATNE\gawronek\LOGO stowarzysze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E:\KAROLINA_PRYWATNE\PRYWATNE\gawronek\LOGO stowarzyszen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A1BE9"/>
    <w:multiLevelType w:val="hybridMultilevel"/>
    <w:tmpl w:val="15469F5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D38C2"/>
    <w:multiLevelType w:val="hybridMultilevel"/>
    <w:tmpl w:val="742AE0A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D4EAD"/>
    <w:multiLevelType w:val="hybridMultilevel"/>
    <w:tmpl w:val="0D76BB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88"/>
    <w:rsid w:val="00081328"/>
    <w:rsid w:val="000D7352"/>
    <w:rsid w:val="000E00F7"/>
    <w:rsid w:val="00151E13"/>
    <w:rsid w:val="001C6296"/>
    <w:rsid w:val="002879C8"/>
    <w:rsid w:val="00423A88"/>
    <w:rsid w:val="00446AB8"/>
    <w:rsid w:val="004512E8"/>
    <w:rsid w:val="004A306B"/>
    <w:rsid w:val="005E3884"/>
    <w:rsid w:val="00604557"/>
    <w:rsid w:val="00675087"/>
    <w:rsid w:val="00720E13"/>
    <w:rsid w:val="00732151"/>
    <w:rsid w:val="0082692F"/>
    <w:rsid w:val="00834799"/>
    <w:rsid w:val="008E4D59"/>
    <w:rsid w:val="00996237"/>
    <w:rsid w:val="009A27F2"/>
    <w:rsid w:val="009E0F8B"/>
    <w:rsid w:val="00AE600B"/>
    <w:rsid w:val="00B40A33"/>
    <w:rsid w:val="00C45110"/>
    <w:rsid w:val="00D14377"/>
    <w:rsid w:val="00D846FB"/>
    <w:rsid w:val="00EE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6C11D6-7778-4346-A572-F1EFF697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6FB"/>
  </w:style>
  <w:style w:type="paragraph" w:styleId="Stopka">
    <w:name w:val="footer"/>
    <w:basedOn w:val="Normalny"/>
    <w:link w:val="StopkaZnak"/>
    <w:uiPriority w:val="99"/>
    <w:unhideWhenUsed/>
    <w:rsid w:val="00D84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6FB"/>
  </w:style>
  <w:style w:type="paragraph" w:styleId="Tekstdymka">
    <w:name w:val="Balloon Text"/>
    <w:basedOn w:val="Normalny"/>
    <w:link w:val="TekstdymkaZnak"/>
    <w:uiPriority w:val="99"/>
    <w:semiHidden/>
    <w:unhideWhenUsed/>
    <w:rsid w:val="0060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5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0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Anna Zubko</cp:lastModifiedBy>
  <cp:revision>2</cp:revision>
  <cp:lastPrinted>2022-08-25T10:34:00Z</cp:lastPrinted>
  <dcterms:created xsi:type="dcterms:W3CDTF">2022-09-13T10:48:00Z</dcterms:created>
  <dcterms:modified xsi:type="dcterms:W3CDTF">2022-09-13T10:48:00Z</dcterms:modified>
</cp:coreProperties>
</file>