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4C0B" w14:textId="2E967698" w:rsidR="00233F3C" w:rsidRDefault="00745968" w:rsidP="00745968">
      <w:pPr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Oświadczenie o wyrażeniu</w:t>
      </w:r>
      <w:r w:rsidR="00233F3C">
        <w:rPr>
          <w:rFonts w:ascii="Times New Roman" w:hAnsi="Times New Roman" w:cs="Times New Roman"/>
          <w:color w:val="000000"/>
          <w:sz w:val="24"/>
          <w:szCs w:val="24"/>
        </w:rPr>
        <w:t xml:space="preserve"> zgody na przetwarzanie danych osobowych</w:t>
      </w:r>
    </w:p>
    <w:p w14:paraId="6B511F51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75745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2B27F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1490A" w14:textId="0ACCEDA6" w:rsidR="008F2BEF" w:rsidRDefault="008F2BEF" w:rsidP="008F2BEF">
      <w:pPr>
        <w:spacing w:before="2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Wyrażam zgodę na przetwarzanie moich danych osobowych w postaci: imienia</w:t>
      </w:r>
      <w:r w:rsidR="002A475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nazwiska, numeru PESEL, informacji o wykonywaniu zawodu medycznego, informacji o miejscu pracy, przez </w:t>
      </w:r>
      <w:r w:rsidR="00B933C3" w:rsidRPr="00B933C3">
        <w:rPr>
          <w:rFonts w:ascii="Times New Roman" w:hAnsi="Times New Roman" w:cs="Times New Roman"/>
          <w:color w:val="000000"/>
          <w:sz w:val="24"/>
          <w:szCs w:val="24"/>
        </w:rPr>
        <w:t>Zagłębiowskie Centrum Onkologii</w:t>
      </w:r>
      <w:r w:rsidR="00B93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3C3" w:rsidRPr="00B933C3">
        <w:rPr>
          <w:rFonts w:ascii="Times New Roman" w:hAnsi="Times New Roman" w:cs="Times New Roman"/>
          <w:color w:val="000000"/>
          <w:sz w:val="24"/>
          <w:szCs w:val="24"/>
        </w:rPr>
        <w:t>Szpital Specjalistyczny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3C3" w:rsidRPr="00B933C3">
        <w:rPr>
          <w:rFonts w:ascii="Times New Roman" w:hAnsi="Times New Roman" w:cs="Times New Roman"/>
          <w:color w:val="000000"/>
          <w:sz w:val="24"/>
          <w:szCs w:val="24"/>
        </w:rPr>
        <w:t xml:space="preserve">im. Sz. </w:t>
      </w:r>
      <w:proofErr w:type="spellStart"/>
      <w:r w:rsidR="00B933C3" w:rsidRPr="00B933C3">
        <w:rPr>
          <w:rFonts w:ascii="Times New Roman" w:hAnsi="Times New Roman" w:cs="Times New Roman"/>
          <w:color w:val="000000"/>
          <w:sz w:val="24"/>
          <w:szCs w:val="24"/>
        </w:rPr>
        <w:t>Starkiewicza</w:t>
      </w:r>
      <w:proofErr w:type="spellEnd"/>
      <w:r w:rsidR="00B933C3" w:rsidRPr="00B93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3C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933C3" w:rsidRPr="00B933C3">
        <w:rPr>
          <w:rFonts w:ascii="Times New Roman" w:hAnsi="Times New Roman" w:cs="Times New Roman"/>
          <w:color w:val="000000"/>
          <w:sz w:val="24"/>
          <w:szCs w:val="24"/>
        </w:rPr>
        <w:t>w Dąbrowie Górniczej</w:t>
      </w:r>
      <w:r w:rsidR="00B933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06C4CCEC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</w:t>
      </w:r>
      <w:bookmarkStart w:id="0" w:name="_GoBack"/>
      <w:bookmarkEnd w:id="0"/>
    </w:p>
    <w:p w14:paraId="46F637B3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</w:t>
      </w:r>
    </w:p>
    <w:p w14:paraId="6EC3B02E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PESEL</w:t>
      </w:r>
    </w:p>
    <w:p w14:paraId="25FBD118" w14:textId="77777777" w:rsidR="00D02717" w:rsidRDefault="00D02717"/>
    <w:sectPr w:rsidR="00D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B6"/>
    <w:rsid w:val="00233F3C"/>
    <w:rsid w:val="002A4753"/>
    <w:rsid w:val="00464873"/>
    <w:rsid w:val="00745968"/>
    <w:rsid w:val="008F2BEF"/>
    <w:rsid w:val="009006B6"/>
    <w:rsid w:val="00B933C3"/>
    <w:rsid w:val="00D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9CF"/>
  <w15:chartTrackingRefBased/>
  <w15:docId w15:val="{FC2E4169-8194-4949-A2AA-8FFBE97E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cp:keywords/>
  <dc:description/>
  <cp:lastModifiedBy>Magdalena Józwa-Katolik</cp:lastModifiedBy>
  <cp:revision>4</cp:revision>
  <dcterms:created xsi:type="dcterms:W3CDTF">2020-12-15T06:38:00Z</dcterms:created>
  <dcterms:modified xsi:type="dcterms:W3CDTF">2020-12-15T07:27:00Z</dcterms:modified>
</cp:coreProperties>
</file>